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BC" w:rsidRDefault="001C09BC" w:rsidP="001C09BC">
      <w:pPr>
        <w:rPr>
          <w:b/>
          <w:sz w:val="28"/>
          <w:szCs w:val="28"/>
          <w:lang w:val="en-US"/>
        </w:rPr>
      </w:pPr>
    </w:p>
    <w:p w:rsidR="001C09BC" w:rsidRDefault="001C09BC" w:rsidP="001C0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Гарантийные обязательства.</w:t>
      </w:r>
    </w:p>
    <w:p w:rsidR="001C09BC" w:rsidRDefault="001C09BC" w:rsidP="001C09BC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Гарантийные обязательства составляют 12 месяцев со дня продажи изделия.</w:t>
      </w:r>
    </w:p>
    <w:p w:rsidR="001C09BC" w:rsidRDefault="001C09BC" w:rsidP="001C09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Условия гарантии.</w:t>
      </w:r>
    </w:p>
    <w:p w:rsidR="001C09BC" w:rsidRDefault="001C09BC" w:rsidP="001C09B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Гарантия обретает силу:</w:t>
      </w:r>
    </w:p>
    <w:p w:rsidR="001C09BC" w:rsidRDefault="001C09BC" w:rsidP="001C09BC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Дата покупки товара подтверждается печатью и подписью продавца на гарантийном талоне изготовителя.</w:t>
      </w:r>
    </w:p>
    <w:p w:rsidR="001C09BC" w:rsidRDefault="001C09BC" w:rsidP="001C09BC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Наличие товарного чека или договора с датой покупки.</w:t>
      </w:r>
    </w:p>
    <w:p w:rsidR="001C09BC" w:rsidRDefault="001C09BC" w:rsidP="001C09BC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ЭН  представлено в собранном, укомплектованном виде.</w:t>
      </w:r>
    </w:p>
    <w:p w:rsidR="001C09BC" w:rsidRPr="009F0979" w:rsidRDefault="001C09BC" w:rsidP="001C09BC">
      <w:pPr>
        <w:rPr>
          <w:b/>
          <w:sz w:val="22"/>
          <w:szCs w:val="22"/>
          <w:u w:val="single"/>
        </w:rPr>
      </w:pPr>
      <w:r>
        <w:rPr>
          <w:b/>
          <w:i/>
          <w:color w:val="FF0000"/>
          <w:sz w:val="22"/>
          <w:szCs w:val="22"/>
        </w:rPr>
        <w:t xml:space="preserve">       </w:t>
      </w:r>
      <w:r w:rsidRPr="009F0979">
        <w:rPr>
          <w:b/>
          <w:sz w:val="22"/>
          <w:szCs w:val="22"/>
          <w:u w:val="single"/>
        </w:rPr>
        <w:t xml:space="preserve">Настоящая гарантия не распространяется в </w:t>
      </w:r>
      <w:proofErr w:type="gramStart"/>
      <w:r w:rsidRPr="009F0979">
        <w:rPr>
          <w:b/>
          <w:sz w:val="22"/>
          <w:szCs w:val="22"/>
          <w:u w:val="single"/>
        </w:rPr>
        <w:t>следующих</w:t>
      </w:r>
      <w:proofErr w:type="gramEnd"/>
      <w:r w:rsidRPr="009F0979">
        <w:rPr>
          <w:b/>
          <w:sz w:val="22"/>
          <w:szCs w:val="22"/>
          <w:u w:val="single"/>
        </w:rPr>
        <w:t xml:space="preserve">     </w:t>
      </w:r>
    </w:p>
    <w:p w:rsidR="001C09BC" w:rsidRPr="009F0979" w:rsidRDefault="001C09BC" w:rsidP="001C09BC">
      <w:pPr>
        <w:ind w:left="375"/>
        <w:rPr>
          <w:b/>
          <w:sz w:val="22"/>
          <w:szCs w:val="22"/>
          <w:u w:val="single"/>
        </w:rPr>
      </w:pPr>
      <w:proofErr w:type="gramStart"/>
      <w:r w:rsidRPr="009F0979">
        <w:rPr>
          <w:b/>
          <w:sz w:val="22"/>
          <w:szCs w:val="22"/>
          <w:u w:val="single"/>
        </w:rPr>
        <w:t>случаях</w:t>
      </w:r>
      <w:proofErr w:type="gramEnd"/>
      <w:r w:rsidRPr="009F0979">
        <w:rPr>
          <w:b/>
          <w:sz w:val="22"/>
          <w:szCs w:val="22"/>
          <w:u w:val="single"/>
        </w:rPr>
        <w:t>:</w:t>
      </w:r>
    </w:p>
    <w:p w:rsidR="001C09BC" w:rsidRDefault="001C09BC" w:rsidP="001C09BC">
      <w:pPr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Небрежная транспортировка или хранение</w:t>
      </w:r>
    </w:p>
    <w:p w:rsidR="001C09BC" w:rsidRDefault="001C09BC" w:rsidP="001C09BC">
      <w:pPr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Несоответствие первоначальному виду</w:t>
      </w:r>
    </w:p>
    <w:p w:rsidR="001C09BC" w:rsidRDefault="001C09BC" w:rsidP="001C09BC">
      <w:pPr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Отсутствие гарантийного талона</w:t>
      </w:r>
    </w:p>
    <w:p w:rsidR="001C09BC" w:rsidRDefault="001C09BC" w:rsidP="001C09BC">
      <w:pPr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Нарушение правил монтажа, изложенных в данной инструкции</w:t>
      </w:r>
    </w:p>
    <w:p w:rsidR="001C09BC" w:rsidRDefault="001C09BC" w:rsidP="001C09BC">
      <w:pPr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Эксплуатация изделия с нарушением правил, излагаемых в настоящем руководстве</w:t>
      </w:r>
    </w:p>
    <w:p w:rsidR="001C09BC" w:rsidRDefault="001C09BC" w:rsidP="001C09BC">
      <w:pPr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Выполнение ремонта или наладки изделия собственными силами.</w:t>
      </w:r>
    </w:p>
    <w:p w:rsidR="001C09BC" w:rsidRDefault="001C09BC" w:rsidP="001C09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1C09BC" w:rsidRDefault="001C09BC" w:rsidP="001C09BC">
      <w:pPr>
        <w:rPr>
          <w:b/>
          <w:sz w:val="22"/>
          <w:szCs w:val="22"/>
        </w:rPr>
      </w:pPr>
    </w:p>
    <w:p w:rsidR="001C09BC" w:rsidRDefault="001C09BC" w:rsidP="001C09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Печать, адреса и телефон фирмы-продавца:</w:t>
      </w:r>
    </w:p>
    <w:p w:rsidR="001C09BC" w:rsidRDefault="001C09BC" w:rsidP="001C09BC">
      <w:pPr>
        <w:rPr>
          <w:b/>
          <w:sz w:val="22"/>
          <w:szCs w:val="22"/>
        </w:rPr>
      </w:pPr>
    </w:p>
    <w:p w:rsidR="001C09BC" w:rsidRDefault="001C09BC" w:rsidP="001C09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--------------------------------------</w:t>
      </w:r>
    </w:p>
    <w:p w:rsidR="001C09BC" w:rsidRDefault="001C09BC" w:rsidP="001C09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--------------------------------------</w:t>
      </w:r>
    </w:p>
    <w:p w:rsidR="001C09BC" w:rsidRDefault="001C09BC" w:rsidP="001C09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--------------------------------------</w:t>
      </w:r>
    </w:p>
    <w:p w:rsidR="001C09BC" w:rsidRDefault="001C09BC" w:rsidP="001C09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--------------------------------------</w:t>
      </w:r>
    </w:p>
    <w:p w:rsidR="001C09BC" w:rsidRDefault="001C09BC" w:rsidP="001C09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--------------------------------------</w:t>
      </w:r>
    </w:p>
    <w:p w:rsidR="001C09BC" w:rsidRDefault="001C09BC" w:rsidP="001C09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--------------------------------------                                  М.П.</w:t>
      </w:r>
    </w:p>
    <w:p w:rsidR="001C09BC" w:rsidRDefault="001C09BC" w:rsidP="001C09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--------------------------------------</w:t>
      </w:r>
    </w:p>
    <w:p w:rsidR="001C09BC" w:rsidRDefault="001C09BC" w:rsidP="001C09BC">
      <w:pPr>
        <w:rPr>
          <w:b/>
          <w:sz w:val="22"/>
          <w:szCs w:val="22"/>
        </w:rPr>
      </w:pPr>
    </w:p>
    <w:p w:rsidR="001C09BC" w:rsidRDefault="001C09BC" w:rsidP="001C09BC">
      <w:pPr>
        <w:rPr>
          <w:b/>
          <w:sz w:val="22"/>
          <w:szCs w:val="22"/>
        </w:rPr>
      </w:pPr>
    </w:p>
    <w:p w:rsidR="001C09BC" w:rsidRDefault="001C09BC" w:rsidP="001C09BC">
      <w:pPr>
        <w:rPr>
          <w:b/>
          <w:sz w:val="22"/>
          <w:szCs w:val="22"/>
        </w:rPr>
      </w:pPr>
    </w:p>
    <w:p w:rsidR="001C09BC" w:rsidRDefault="001C09BC" w:rsidP="001C09BC">
      <w:r>
        <w:t>Производитель: ООО «Электропечь»</w:t>
      </w:r>
    </w:p>
    <w:p w:rsidR="001C09BC" w:rsidRDefault="001C09BC" w:rsidP="001C09BC">
      <w:pPr>
        <w:rPr>
          <w:b/>
        </w:rPr>
      </w:pPr>
      <w:r w:rsidRPr="00D02BCA">
        <w:rPr>
          <w:b/>
        </w:rPr>
        <w:t xml:space="preserve">Гарантийное обслуживание </w:t>
      </w:r>
      <w:r>
        <w:rPr>
          <w:b/>
        </w:rPr>
        <w:t xml:space="preserve"> и ремонт </w:t>
      </w:r>
      <w:r w:rsidRPr="00D02BCA">
        <w:rPr>
          <w:b/>
        </w:rPr>
        <w:t>производится по адресу: г</w:t>
      </w:r>
      <w:proofErr w:type="gramStart"/>
      <w:r w:rsidRPr="00D02BCA">
        <w:rPr>
          <w:b/>
        </w:rPr>
        <w:t>.М</w:t>
      </w:r>
      <w:proofErr w:type="gramEnd"/>
      <w:r w:rsidRPr="00D02BCA">
        <w:rPr>
          <w:b/>
        </w:rPr>
        <w:t xml:space="preserve">осква, </w:t>
      </w:r>
      <w:proofErr w:type="spellStart"/>
      <w:r w:rsidRPr="00D02BCA">
        <w:rPr>
          <w:b/>
        </w:rPr>
        <w:t>ул.Лобненская</w:t>
      </w:r>
      <w:proofErr w:type="spellEnd"/>
      <w:r w:rsidRPr="00D02BCA">
        <w:rPr>
          <w:b/>
        </w:rPr>
        <w:t xml:space="preserve">, д.21, </w:t>
      </w:r>
      <w:r>
        <w:rPr>
          <w:b/>
        </w:rPr>
        <w:t>территория</w:t>
      </w:r>
      <w:r w:rsidRPr="00D02BCA">
        <w:rPr>
          <w:b/>
        </w:rPr>
        <w:t xml:space="preserve">  ЗАО «Варяг».</w:t>
      </w:r>
      <w:r>
        <w:rPr>
          <w:b/>
        </w:rPr>
        <w:t xml:space="preserve"> </w:t>
      </w:r>
    </w:p>
    <w:p w:rsidR="001C09BC" w:rsidRDefault="001C09BC" w:rsidP="001C09BC">
      <w:pPr>
        <w:rPr>
          <w:b/>
        </w:rPr>
      </w:pPr>
      <w:r>
        <w:rPr>
          <w:b/>
        </w:rPr>
        <w:t xml:space="preserve">Тел: </w:t>
      </w:r>
      <w:r w:rsidRPr="00610A88">
        <w:rPr>
          <w:b/>
        </w:rPr>
        <w:t>8(495)</w:t>
      </w:r>
      <w:r>
        <w:rPr>
          <w:b/>
        </w:rPr>
        <w:t xml:space="preserve">483-04-20, </w:t>
      </w:r>
      <w:r w:rsidRPr="00610A88">
        <w:rPr>
          <w:b/>
        </w:rPr>
        <w:t xml:space="preserve">781-48-17   </w:t>
      </w:r>
    </w:p>
    <w:p w:rsidR="001C09BC" w:rsidRPr="00610A88" w:rsidRDefault="001C09BC" w:rsidP="001C09BC">
      <w:pPr>
        <w:rPr>
          <w:b/>
        </w:rPr>
      </w:pPr>
      <w:r w:rsidRPr="00610A88">
        <w:rPr>
          <w:b/>
        </w:rPr>
        <w:t xml:space="preserve"> </w:t>
      </w:r>
      <w:r>
        <w:rPr>
          <w:b/>
        </w:rPr>
        <w:t>Сайт</w:t>
      </w:r>
      <w:r w:rsidRPr="00610A88">
        <w:rPr>
          <w:b/>
        </w:rPr>
        <w:t xml:space="preserve">: </w:t>
      </w:r>
      <w:r w:rsidRPr="006B0F41">
        <w:rPr>
          <w:b/>
          <w:sz w:val="22"/>
          <w:szCs w:val="22"/>
          <w:lang w:val="en-US"/>
        </w:rPr>
        <w:t>www</w:t>
      </w:r>
      <w:r w:rsidRPr="00610A88">
        <w:rPr>
          <w:b/>
          <w:sz w:val="22"/>
          <w:szCs w:val="22"/>
        </w:rPr>
        <w:t>.</w:t>
      </w:r>
      <w:proofErr w:type="spellStart"/>
      <w:r w:rsidRPr="006B0F41">
        <w:rPr>
          <w:b/>
          <w:sz w:val="22"/>
          <w:szCs w:val="22"/>
          <w:lang w:val="en-US"/>
        </w:rPr>
        <w:t>elpech</w:t>
      </w:r>
      <w:proofErr w:type="spellEnd"/>
      <w:r w:rsidRPr="00610A88">
        <w:rPr>
          <w:b/>
          <w:sz w:val="22"/>
          <w:szCs w:val="22"/>
        </w:rPr>
        <w:t>.</w:t>
      </w:r>
      <w:proofErr w:type="spellStart"/>
      <w:r w:rsidRPr="006B0F41">
        <w:rPr>
          <w:b/>
          <w:sz w:val="22"/>
          <w:szCs w:val="22"/>
          <w:lang w:val="en-US"/>
        </w:rPr>
        <w:t>ru</w:t>
      </w:r>
      <w:proofErr w:type="spellEnd"/>
      <w:r w:rsidRPr="00610A88">
        <w:rPr>
          <w:b/>
        </w:rPr>
        <w:t xml:space="preserve">      </w:t>
      </w:r>
      <w:r w:rsidRPr="006B0F41">
        <w:rPr>
          <w:b/>
          <w:lang w:val="en-US"/>
        </w:rPr>
        <w:t>e</w:t>
      </w:r>
      <w:r w:rsidRPr="00610A88">
        <w:rPr>
          <w:b/>
        </w:rPr>
        <w:t>-</w:t>
      </w:r>
      <w:r w:rsidRPr="006B0F41">
        <w:rPr>
          <w:b/>
          <w:lang w:val="en-US"/>
        </w:rPr>
        <w:t>mail</w:t>
      </w:r>
      <w:r w:rsidRPr="00610A88">
        <w:rPr>
          <w:b/>
        </w:rPr>
        <w:t xml:space="preserve">: </w:t>
      </w:r>
      <w:proofErr w:type="spellStart"/>
      <w:r w:rsidRPr="006B0F41">
        <w:rPr>
          <w:b/>
          <w:lang w:val="en-US"/>
        </w:rPr>
        <w:t>elpech</w:t>
      </w:r>
      <w:proofErr w:type="spellEnd"/>
      <w:r w:rsidRPr="00610A88">
        <w:rPr>
          <w:b/>
        </w:rPr>
        <w:t>1@</w:t>
      </w:r>
      <w:proofErr w:type="spellStart"/>
      <w:r w:rsidRPr="006B0F41">
        <w:rPr>
          <w:b/>
          <w:lang w:val="en-US"/>
        </w:rPr>
        <w:t>yandex</w:t>
      </w:r>
      <w:proofErr w:type="spellEnd"/>
      <w:r w:rsidRPr="00610A88">
        <w:rPr>
          <w:b/>
        </w:rPr>
        <w:t>.</w:t>
      </w:r>
      <w:proofErr w:type="spellStart"/>
      <w:r w:rsidRPr="006B0F41">
        <w:rPr>
          <w:b/>
          <w:lang w:val="en-US"/>
        </w:rPr>
        <w:t>ru</w:t>
      </w:r>
      <w:proofErr w:type="spellEnd"/>
      <w:r w:rsidRPr="00610A88">
        <w:rPr>
          <w:b/>
        </w:rPr>
        <w:t xml:space="preserve"> </w:t>
      </w:r>
    </w:p>
    <w:p w:rsidR="004B4A8D" w:rsidRDefault="004B4A8D" w:rsidP="0008056F">
      <w:pPr>
        <w:tabs>
          <w:tab w:val="num" w:pos="360"/>
        </w:tabs>
        <w:ind w:left="360" w:hanging="360"/>
        <w:jc w:val="center"/>
        <w:rPr>
          <w:b/>
          <w:sz w:val="18"/>
          <w:szCs w:val="18"/>
          <w:u w:val="single"/>
        </w:rPr>
      </w:pPr>
    </w:p>
    <w:p w:rsidR="001C09BC" w:rsidRDefault="001C09BC" w:rsidP="0008056F">
      <w:pPr>
        <w:tabs>
          <w:tab w:val="num" w:pos="360"/>
        </w:tabs>
        <w:ind w:left="360" w:hanging="360"/>
        <w:jc w:val="center"/>
        <w:rPr>
          <w:b/>
          <w:sz w:val="18"/>
          <w:szCs w:val="18"/>
          <w:u w:val="single"/>
        </w:rPr>
      </w:pPr>
    </w:p>
    <w:p w:rsidR="001C09BC" w:rsidRDefault="001C09BC" w:rsidP="0008056F">
      <w:pPr>
        <w:tabs>
          <w:tab w:val="num" w:pos="360"/>
        </w:tabs>
        <w:ind w:left="360" w:hanging="360"/>
        <w:jc w:val="center"/>
        <w:rPr>
          <w:b/>
          <w:sz w:val="18"/>
          <w:szCs w:val="18"/>
          <w:u w:val="single"/>
        </w:rPr>
      </w:pPr>
    </w:p>
    <w:p w:rsidR="001C09BC" w:rsidRDefault="001C09BC" w:rsidP="0008056F">
      <w:pPr>
        <w:tabs>
          <w:tab w:val="num" w:pos="360"/>
        </w:tabs>
        <w:ind w:left="360" w:hanging="360"/>
        <w:jc w:val="center"/>
        <w:rPr>
          <w:b/>
          <w:sz w:val="18"/>
          <w:szCs w:val="18"/>
          <w:u w:val="single"/>
        </w:rPr>
      </w:pPr>
    </w:p>
    <w:p w:rsidR="001C09BC" w:rsidRDefault="001C09BC" w:rsidP="0008056F">
      <w:pPr>
        <w:tabs>
          <w:tab w:val="num" w:pos="360"/>
        </w:tabs>
        <w:ind w:left="360" w:hanging="360"/>
        <w:jc w:val="center"/>
        <w:rPr>
          <w:b/>
          <w:sz w:val="18"/>
          <w:szCs w:val="18"/>
          <w:u w:val="single"/>
        </w:rPr>
      </w:pPr>
    </w:p>
    <w:p w:rsidR="001C09BC" w:rsidRDefault="001C09BC" w:rsidP="0008056F">
      <w:pPr>
        <w:tabs>
          <w:tab w:val="num" w:pos="360"/>
        </w:tabs>
        <w:ind w:left="360" w:hanging="360"/>
        <w:jc w:val="center"/>
        <w:rPr>
          <w:b/>
          <w:sz w:val="18"/>
          <w:szCs w:val="18"/>
          <w:u w:val="single"/>
        </w:rPr>
      </w:pPr>
    </w:p>
    <w:p w:rsidR="001C09BC" w:rsidRDefault="001C09BC" w:rsidP="001C09BC">
      <w:pPr>
        <w:tabs>
          <w:tab w:val="num" w:pos="360"/>
        </w:tabs>
        <w:ind w:left="360" w:hanging="360"/>
        <w:jc w:val="center"/>
        <w:rPr>
          <w:b/>
          <w:sz w:val="18"/>
          <w:szCs w:val="18"/>
          <w:u w:val="single"/>
        </w:rPr>
      </w:pPr>
    </w:p>
    <w:p w:rsidR="001C09BC" w:rsidRPr="00587442" w:rsidRDefault="001C09BC" w:rsidP="001C09BC">
      <w:pPr>
        <w:tabs>
          <w:tab w:val="num" w:pos="360"/>
        </w:tabs>
        <w:ind w:left="360" w:hanging="360"/>
        <w:jc w:val="center"/>
        <w:rPr>
          <w:b/>
          <w:sz w:val="22"/>
          <w:szCs w:val="22"/>
          <w:u w:val="single"/>
        </w:rPr>
      </w:pPr>
      <w:r w:rsidRPr="00587442">
        <w:rPr>
          <w:b/>
          <w:sz w:val="22"/>
          <w:szCs w:val="22"/>
          <w:u w:val="single"/>
        </w:rPr>
        <w:t>3.  Требования по технике безопасности</w:t>
      </w:r>
    </w:p>
    <w:p w:rsidR="00587442" w:rsidRPr="00587442" w:rsidRDefault="00587442" w:rsidP="001C09BC">
      <w:pPr>
        <w:tabs>
          <w:tab w:val="num" w:pos="360"/>
        </w:tabs>
        <w:ind w:left="360" w:hanging="360"/>
        <w:jc w:val="center"/>
        <w:rPr>
          <w:b/>
          <w:sz w:val="22"/>
          <w:szCs w:val="22"/>
          <w:u w:val="single"/>
        </w:rPr>
      </w:pPr>
    </w:p>
    <w:p w:rsidR="001C09BC" w:rsidRPr="00587442" w:rsidRDefault="001C09BC" w:rsidP="001C09BC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587442">
        <w:rPr>
          <w:b/>
          <w:sz w:val="22"/>
          <w:szCs w:val="22"/>
        </w:rPr>
        <w:t xml:space="preserve">           ПУ  по </w:t>
      </w:r>
      <w:proofErr w:type="spellStart"/>
      <w:r w:rsidRPr="00587442">
        <w:rPr>
          <w:b/>
          <w:sz w:val="22"/>
          <w:szCs w:val="22"/>
        </w:rPr>
        <w:t>электробезопасности</w:t>
      </w:r>
      <w:proofErr w:type="spellEnd"/>
      <w:r w:rsidRPr="00587442">
        <w:rPr>
          <w:b/>
          <w:sz w:val="22"/>
          <w:szCs w:val="22"/>
        </w:rPr>
        <w:t xml:space="preserve">  соответствует  требованиям  ГОСТ 12.2.025  и выполнен по классу защиты 1 и типу Н.</w:t>
      </w:r>
    </w:p>
    <w:p w:rsidR="00587442" w:rsidRDefault="001C09BC" w:rsidP="001C09BC">
      <w:pPr>
        <w:numPr>
          <w:ilvl w:val="0"/>
          <w:numId w:val="4"/>
        </w:numPr>
        <w:ind w:left="426" w:hanging="426"/>
        <w:rPr>
          <w:b/>
          <w:sz w:val="22"/>
          <w:szCs w:val="22"/>
        </w:rPr>
      </w:pPr>
      <w:r w:rsidRPr="00587442">
        <w:rPr>
          <w:b/>
          <w:sz w:val="22"/>
          <w:szCs w:val="22"/>
        </w:rPr>
        <w:t xml:space="preserve">Сечение  проводов  подсоединяющих  ПУ  к  сети  и к  </w:t>
      </w:r>
      <w:proofErr w:type="spellStart"/>
      <w:r w:rsidRPr="00587442">
        <w:rPr>
          <w:b/>
          <w:sz w:val="22"/>
          <w:szCs w:val="22"/>
        </w:rPr>
        <w:t>электрокаменке</w:t>
      </w:r>
      <w:proofErr w:type="spellEnd"/>
      <w:r w:rsidRPr="00587442">
        <w:rPr>
          <w:b/>
          <w:sz w:val="22"/>
          <w:szCs w:val="22"/>
        </w:rPr>
        <w:t xml:space="preserve">  должны  быть  не  менее  2,5 мм</w:t>
      </w:r>
      <w:r w:rsidRPr="00587442">
        <w:rPr>
          <w:b/>
          <w:sz w:val="22"/>
          <w:szCs w:val="22"/>
          <w:vertAlign w:val="superscript"/>
        </w:rPr>
        <w:t xml:space="preserve">2     </w:t>
      </w:r>
      <w:r w:rsidRPr="00587442">
        <w:rPr>
          <w:b/>
          <w:sz w:val="22"/>
          <w:szCs w:val="22"/>
        </w:rPr>
        <w:t>для нагревателей до 4,5кВт/220В и 12кВт/380В;  4,0мм</w:t>
      </w:r>
      <w:r w:rsidRPr="00587442">
        <w:rPr>
          <w:b/>
          <w:sz w:val="22"/>
          <w:szCs w:val="22"/>
          <w:vertAlign w:val="superscript"/>
        </w:rPr>
        <w:t>2</w:t>
      </w:r>
      <w:r w:rsidRPr="00587442">
        <w:rPr>
          <w:b/>
          <w:sz w:val="22"/>
          <w:szCs w:val="22"/>
        </w:rPr>
        <w:t xml:space="preserve"> для нагревателей </w:t>
      </w:r>
      <w:proofErr w:type="gramStart"/>
      <w:r w:rsidRPr="00587442">
        <w:rPr>
          <w:b/>
          <w:sz w:val="22"/>
          <w:szCs w:val="22"/>
        </w:rPr>
        <w:t xml:space="preserve">( </w:t>
      </w:r>
      <w:proofErr w:type="gramEnd"/>
      <w:r w:rsidRPr="00587442">
        <w:rPr>
          <w:b/>
          <w:sz w:val="22"/>
          <w:szCs w:val="22"/>
        </w:rPr>
        <w:t>4,5 – 6) кВт/220В  и</w:t>
      </w:r>
      <w:r w:rsidR="00587442">
        <w:rPr>
          <w:b/>
          <w:sz w:val="22"/>
          <w:szCs w:val="22"/>
        </w:rPr>
        <w:t xml:space="preserve">  </w:t>
      </w:r>
    </w:p>
    <w:p w:rsidR="001C09BC" w:rsidRPr="00587442" w:rsidRDefault="001C09BC" w:rsidP="001C09BC">
      <w:pPr>
        <w:numPr>
          <w:ilvl w:val="0"/>
          <w:numId w:val="4"/>
        </w:numPr>
        <w:ind w:left="426" w:hanging="426"/>
        <w:rPr>
          <w:b/>
          <w:sz w:val="22"/>
          <w:szCs w:val="22"/>
        </w:rPr>
      </w:pPr>
      <w:r w:rsidRPr="00587442">
        <w:rPr>
          <w:b/>
          <w:sz w:val="22"/>
          <w:szCs w:val="22"/>
        </w:rPr>
        <w:t>14-18)кВт/380В;  6,0 мм</w:t>
      </w:r>
      <w:r w:rsidRPr="00587442">
        <w:rPr>
          <w:b/>
          <w:sz w:val="22"/>
          <w:szCs w:val="22"/>
          <w:vertAlign w:val="superscript"/>
        </w:rPr>
        <w:t>2</w:t>
      </w:r>
      <w:r w:rsidRPr="00587442">
        <w:rPr>
          <w:b/>
          <w:sz w:val="22"/>
          <w:szCs w:val="22"/>
        </w:rPr>
        <w:t xml:space="preserve"> для нагревателей (7-8</w:t>
      </w:r>
      <w:proofErr w:type="gramStart"/>
      <w:r w:rsidRPr="00587442">
        <w:rPr>
          <w:b/>
          <w:sz w:val="22"/>
          <w:szCs w:val="22"/>
        </w:rPr>
        <w:t xml:space="preserve"> )</w:t>
      </w:r>
      <w:proofErr w:type="gramEnd"/>
      <w:r w:rsidRPr="00587442">
        <w:rPr>
          <w:b/>
          <w:sz w:val="22"/>
          <w:szCs w:val="22"/>
        </w:rPr>
        <w:t>кВт напряжение питания  220 В.   Подключение  ПУ  должно  производится  строго  в  соответствии  с  обозначениями  клемм (схема подключения находится на внутренней стороне корпуса ПУ) на магнитном пускателе.</w:t>
      </w:r>
    </w:p>
    <w:p w:rsidR="001C09BC" w:rsidRPr="00587442" w:rsidRDefault="001C09BC" w:rsidP="001C09BC">
      <w:pPr>
        <w:numPr>
          <w:ilvl w:val="0"/>
          <w:numId w:val="4"/>
        </w:numPr>
        <w:ind w:left="426" w:hanging="426"/>
        <w:rPr>
          <w:b/>
          <w:sz w:val="22"/>
          <w:szCs w:val="22"/>
        </w:rPr>
      </w:pPr>
      <w:r w:rsidRPr="00587442">
        <w:rPr>
          <w:b/>
          <w:sz w:val="22"/>
          <w:szCs w:val="22"/>
        </w:rPr>
        <w:t xml:space="preserve">Для  защиты  от короткого  замыкания  и  токов утечки совместно с   ПУ необходимо  использовать </w:t>
      </w:r>
      <w:proofErr w:type="spellStart"/>
      <w:r w:rsidRPr="00587442">
        <w:rPr>
          <w:b/>
          <w:sz w:val="22"/>
          <w:szCs w:val="22"/>
        </w:rPr>
        <w:t>диф</w:t>
      </w:r>
      <w:proofErr w:type="gramStart"/>
      <w:r w:rsidRPr="00587442">
        <w:rPr>
          <w:b/>
          <w:sz w:val="22"/>
          <w:szCs w:val="22"/>
        </w:rPr>
        <w:t>.а</w:t>
      </w:r>
      <w:proofErr w:type="gramEnd"/>
      <w:r w:rsidRPr="00587442">
        <w:rPr>
          <w:b/>
          <w:sz w:val="22"/>
          <w:szCs w:val="22"/>
        </w:rPr>
        <w:t>втомат</w:t>
      </w:r>
      <w:proofErr w:type="spellEnd"/>
      <w:r w:rsidRPr="00587442">
        <w:rPr>
          <w:b/>
          <w:sz w:val="22"/>
          <w:szCs w:val="22"/>
        </w:rPr>
        <w:t xml:space="preserve"> или  АВ(автоматический выключатель)  и  УЗО (устройство защитного отключения). Ток  нагрузки </w:t>
      </w:r>
      <w:proofErr w:type="spellStart"/>
      <w:r w:rsidRPr="00587442">
        <w:rPr>
          <w:b/>
          <w:sz w:val="22"/>
          <w:szCs w:val="22"/>
        </w:rPr>
        <w:t>дифф</w:t>
      </w:r>
      <w:proofErr w:type="spellEnd"/>
      <w:r w:rsidRPr="00587442">
        <w:rPr>
          <w:b/>
          <w:sz w:val="22"/>
          <w:szCs w:val="22"/>
        </w:rPr>
        <w:t xml:space="preserve"> автомата или АВ и  УЗО определяется потребляемой  мощностью электронагревателя.</w:t>
      </w:r>
    </w:p>
    <w:p w:rsidR="001C09BC" w:rsidRPr="00587442" w:rsidRDefault="001C09BC" w:rsidP="001C09BC">
      <w:pPr>
        <w:numPr>
          <w:ilvl w:val="0"/>
          <w:numId w:val="4"/>
        </w:numPr>
        <w:ind w:left="426" w:hanging="426"/>
        <w:rPr>
          <w:b/>
          <w:sz w:val="22"/>
          <w:szCs w:val="22"/>
        </w:rPr>
      </w:pPr>
      <w:r w:rsidRPr="00587442">
        <w:rPr>
          <w:b/>
          <w:sz w:val="22"/>
          <w:szCs w:val="22"/>
        </w:rPr>
        <w:t xml:space="preserve">При подсоединении необходимо обеспечить надежную затяжку </w:t>
      </w:r>
      <w:proofErr w:type="spellStart"/>
      <w:r w:rsidRPr="00587442">
        <w:rPr>
          <w:b/>
          <w:sz w:val="22"/>
          <w:szCs w:val="22"/>
        </w:rPr>
        <w:t>электроконтактов</w:t>
      </w:r>
      <w:proofErr w:type="spellEnd"/>
      <w:r w:rsidRPr="00587442">
        <w:rPr>
          <w:b/>
          <w:sz w:val="22"/>
          <w:szCs w:val="22"/>
        </w:rPr>
        <w:t>. Проверку затяжки проводить не реже одного раза в месяц.</w:t>
      </w:r>
    </w:p>
    <w:p w:rsidR="001C09BC" w:rsidRPr="00587442" w:rsidRDefault="001C09BC" w:rsidP="001C09BC">
      <w:pPr>
        <w:ind w:left="1571"/>
        <w:rPr>
          <w:b/>
          <w:sz w:val="22"/>
          <w:szCs w:val="22"/>
          <w:u w:val="single"/>
        </w:rPr>
      </w:pPr>
    </w:p>
    <w:p w:rsidR="001C09BC" w:rsidRPr="00587442" w:rsidRDefault="001C44C1" w:rsidP="001C09BC">
      <w:pPr>
        <w:tabs>
          <w:tab w:val="num" w:pos="360"/>
        </w:tabs>
        <w:ind w:left="360" w:hanging="360"/>
        <w:jc w:val="center"/>
        <w:rPr>
          <w:b/>
          <w:sz w:val="22"/>
          <w:szCs w:val="22"/>
          <w:u w:val="single"/>
        </w:rPr>
      </w:pPr>
      <w:r w:rsidRPr="00587442">
        <w:rPr>
          <w:b/>
          <w:sz w:val="22"/>
          <w:szCs w:val="22"/>
          <w:u w:val="single"/>
        </w:rPr>
        <w:t>4</w:t>
      </w:r>
      <w:r w:rsidR="001C09BC" w:rsidRPr="00587442">
        <w:rPr>
          <w:b/>
          <w:sz w:val="22"/>
          <w:szCs w:val="22"/>
          <w:u w:val="single"/>
        </w:rPr>
        <w:t>.  Подготовка  к  работе.</w:t>
      </w:r>
    </w:p>
    <w:p w:rsidR="001C09BC" w:rsidRPr="00587442" w:rsidRDefault="001C09BC" w:rsidP="001C09BC">
      <w:pPr>
        <w:tabs>
          <w:tab w:val="num" w:pos="360"/>
        </w:tabs>
        <w:ind w:left="360" w:hanging="360"/>
        <w:jc w:val="center"/>
        <w:rPr>
          <w:b/>
          <w:sz w:val="22"/>
          <w:szCs w:val="22"/>
          <w:u w:val="single"/>
        </w:rPr>
      </w:pPr>
    </w:p>
    <w:p w:rsidR="001C09BC" w:rsidRPr="00587442" w:rsidRDefault="001C09BC" w:rsidP="001C09BC">
      <w:pPr>
        <w:rPr>
          <w:b/>
          <w:sz w:val="22"/>
          <w:szCs w:val="22"/>
        </w:rPr>
      </w:pPr>
      <w:r w:rsidRPr="00587442">
        <w:rPr>
          <w:b/>
          <w:sz w:val="22"/>
          <w:szCs w:val="22"/>
        </w:rPr>
        <w:t xml:space="preserve">6.1.  Все электромонтажные работы по подключению ПУ и </w:t>
      </w:r>
      <w:proofErr w:type="spellStart"/>
      <w:r w:rsidRPr="00587442">
        <w:rPr>
          <w:b/>
          <w:sz w:val="22"/>
          <w:szCs w:val="22"/>
        </w:rPr>
        <w:t>электрокаменки</w:t>
      </w:r>
      <w:proofErr w:type="spellEnd"/>
      <w:r w:rsidRPr="00587442">
        <w:rPr>
          <w:b/>
          <w:sz w:val="22"/>
          <w:szCs w:val="22"/>
        </w:rPr>
        <w:t xml:space="preserve"> должны выполняться специалистом  согласно электротехническим нормам и правилам эксплуатации оборудования работающего под напряжением до 1000В.</w:t>
      </w:r>
    </w:p>
    <w:p w:rsidR="001C09BC" w:rsidRPr="00587442" w:rsidRDefault="001C09BC" w:rsidP="001C09BC">
      <w:pPr>
        <w:rPr>
          <w:b/>
          <w:sz w:val="22"/>
          <w:szCs w:val="22"/>
        </w:rPr>
      </w:pPr>
      <w:r w:rsidRPr="00587442">
        <w:rPr>
          <w:b/>
          <w:sz w:val="22"/>
          <w:szCs w:val="22"/>
        </w:rPr>
        <w:t>6.2.   Отвинтить    крепежные  винты  на  корпусе  ПУ.  Установить  его  на  стене  в  сухом  помещении  вне  парильного отделения.</w:t>
      </w:r>
    </w:p>
    <w:p w:rsidR="001C09BC" w:rsidRPr="00587442" w:rsidRDefault="001C09BC" w:rsidP="001C09BC">
      <w:pPr>
        <w:rPr>
          <w:b/>
          <w:sz w:val="22"/>
          <w:szCs w:val="22"/>
        </w:rPr>
      </w:pPr>
      <w:r w:rsidRPr="00587442">
        <w:rPr>
          <w:b/>
          <w:sz w:val="22"/>
          <w:szCs w:val="22"/>
        </w:rPr>
        <w:t xml:space="preserve">   Присоединить  к клеймам магнитного пускателя питающий кабель  и  термостойкие </w:t>
      </w:r>
      <w:proofErr w:type="gramStart"/>
      <w:r w:rsidRPr="00587442">
        <w:rPr>
          <w:b/>
          <w:sz w:val="22"/>
          <w:szCs w:val="22"/>
        </w:rPr>
        <w:t>провода</w:t>
      </w:r>
      <w:proofErr w:type="gramEnd"/>
      <w:r w:rsidRPr="00587442">
        <w:rPr>
          <w:b/>
          <w:sz w:val="22"/>
          <w:szCs w:val="22"/>
        </w:rPr>
        <w:t xml:space="preserve">  соединяющие  ПУ и  </w:t>
      </w:r>
      <w:proofErr w:type="spellStart"/>
      <w:r w:rsidRPr="00587442">
        <w:rPr>
          <w:b/>
          <w:sz w:val="22"/>
          <w:szCs w:val="22"/>
        </w:rPr>
        <w:t>электрокаменку</w:t>
      </w:r>
      <w:proofErr w:type="spellEnd"/>
      <w:r w:rsidRPr="00587442">
        <w:rPr>
          <w:b/>
          <w:sz w:val="22"/>
          <w:szCs w:val="22"/>
        </w:rPr>
        <w:t xml:space="preserve">  в   соответствии  со  схемой расположенной на внутренней стороне  корпуса  ПУ. Марка кабеля питающий пульт КГ или ПВС, провода от пульта </w:t>
      </w:r>
      <w:proofErr w:type="gramStart"/>
      <w:r w:rsidRPr="00587442">
        <w:rPr>
          <w:b/>
          <w:sz w:val="22"/>
          <w:szCs w:val="22"/>
        </w:rPr>
        <w:t>к</w:t>
      </w:r>
      <w:proofErr w:type="gramEnd"/>
      <w:r w:rsidRPr="00587442">
        <w:rPr>
          <w:b/>
          <w:sz w:val="22"/>
          <w:szCs w:val="22"/>
        </w:rPr>
        <w:t xml:space="preserve"> каменки ПВКВ или РКГМ.</w:t>
      </w:r>
    </w:p>
    <w:p w:rsidR="001C09BC" w:rsidRPr="00587442" w:rsidRDefault="001C09BC" w:rsidP="001C09BC">
      <w:pPr>
        <w:rPr>
          <w:b/>
          <w:sz w:val="22"/>
          <w:szCs w:val="22"/>
        </w:rPr>
      </w:pPr>
      <w:r w:rsidRPr="00587442">
        <w:rPr>
          <w:b/>
          <w:sz w:val="22"/>
          <w:szCs w:val="22"/>
        </w:rPr>
        <w:t xml:space="preserve">     Закрыть  ПУ. </w:t>
      </w:r>
    </w:p>
    <w:p w:rsidR="001C09BC" w:rsidRPr="00587442" w:rsidRDefault="001C09BC" w:rsidP="001C09BC">
      <w:pPr>
        <w:rPr>
          <w:b/>
          <w:sz w:val="22"/>
          <w:szCs w:val="22"/>
        </w:rPr>
      </w:pPr>
      <w:r w:rsidRPr="00587442">
        <w:rPr>
          <w:b/>
          <w:sz w:val="22"/>
          <w:szCs w:val="22"/>
        </w:rPr>
        <w:t xml:space="preserve">6.3. Установить  датчик  температуры  в  парильном  помещении  на  высоте  от  потолка  </w:t>
      </w:r>
      <w:smartTag w:uri="urn:schemas-microsoft-com:office:smarttags" w:element="metricconverter">
        <w:smartTagPr>
          <w:attr w:name="ProductID" w:val="20 см"/>
        </w:smartTagPr>
        <w:r w:rsidRPr="00587442">
          <w:rPr>
            <w:b/>
            <w:sz w:val="22"/>
            <w:szCs w:val="22"/>
          </w:rPr>
          <w:t>20 см</w:t>
        </w:r>
      </w:smartTag>
      <w:r w:rsidRPr="00587442">
        <w:rPr>
          <w:b/>
          <w:sz w:val="22"/>
          <w:szCs w:val="22"/>
        </w:rPr>
        <w:t xml:space="preserve">  и  не  менее  </w:t>
      </w:r>
      <w:smartTag w:uri="urn:schemas-microsoft-com:office:smarttags" w:element="metricconverter">
        <w:smartTagPr>
          <w:attr w:name="ProductID" w:val="100 см"/>
        </w:smartTagPr>
        <w:r w:rsidRPr="00587442">
          <w:rPr>
            <w:b/>
            <w:sz w:val="22"/>
            <w:szCs w:val="22"/>
          </w:rPr>
          <w:t>100 см</w:t>
        </w:r>
      </w:smartTag>
      <w:r w:rsidRPr="00587442">
        <w:rPr>
          <w:b/>
          <w:sz w:val="22"/>
          <w:szCs w:val="22"/>
        </w:rPr>
        <w:t xml:space="preserve">  от  </w:t>
      </w:r>
      <w:proofErr w:type="spellStart"/>
      <w:r w:rsidRPr="00587442">
        <w:rPr>
          <w:b/>
          <w:sz w:val="22"/>
          <w:szCs w:val="22"/>
        </w:rPr>
        <w:t>электрокаменки</w:t>
      </w:r>
      <w:proofErr w:type="spellEnd"/>
      <w:r w:rsidRPr="00587442">
        <w:rPr>
          <w:b/>
          <w:sz w:val="22"/>
          <w:szCs w:val="22"/>
        </w:rPr>
        <w:t>.</w:t>
      </w:r>
    </w:p>
    <w:p w:rsidR="001C09BC" w:rsidRPr="00587442" w:rsidRDefault="001C09BC" w:rsidP="001C09BC">
      <w:pPr>
        <w:rPr>
          <w:b/>
          <w:sz w:val="22"/>
          <w:szCs w:val="22"/>
        </w:rPr>
      </w:pPr>
      <w:r w:rsidRPr="00587442">
        <w:rPr>
          <w:b/>
          <w:sz w:val="22"/>
          <w:szCs w:val="22"/>
        </w:rPr>
        <w:t xml:space="preserve">6.4. Для включения </w:t>
      </w:r>
      <w:proofErr w:type="spellStart"/>
      <w:r w:rsidRPr="00587442">
        <w:rPr>
          <w:b/>
          <w:sz w:val="22"/>
          <w:szCs w:val="22"/>
        </w:rPr>
        <w:t>ПУнеобходимо</w:t>
      </w:r>
      <w:proofErr w:type="spellEnd"/>
      <w:r w:rsidRPr="00587442">
        <w:rPr>
          <w:b/>
          <w:sz w:val="22"/>
          <w:szCs w:val="22"/>
        </w:rPr>
        <w:t xml:space="preserve"> подать питание (включить </w:t>
      </w:r>
      <w:proofErr w:type="spellStart"/>
      <w:r w:rsidRPr="00587442">
        <w:rPr>
          <w:b/>
          <w:sz w:val="22"/>
          <w:szCs w:val="22"/>
        </w:rPr>
        <w:t>диф</w:t>
      </w:r>
      <w:proofErr w:type="spellEnd"/>
      <w:r w:rsidRPr="00587442">
        <w:rPr>
          <w:b/>
          <w:sz w:val="22"/>
          <w:szCs w:val="22"/>
        </w:rPr>
        <w:t xml:space="preserve">. автомат или АВ и УЗО).  </w:t>
      </w:r>
    </w:p>
    <w:p w:rsidR="001C09BC" w:rsidRPr="00587442" w:rsidRDefault="001C09BC" w:rsidP="001C09BC">
      <w:pPr>
        <w:rPr>
          <w:b/>
          <w:sz w:val="22"/>
          <w:szCs w:val="22"/>
        </w:rPr>
      </w:pPr>
    </w:p>
    <w:p w:rsidR="001C09BC" w:rsidRPr="00587442" w:rsidRDefault="001C09BC" w:rsidP="001C09BC">
      <w:pPr>
        <w:rPr>
          <w:b/>
          <w:sz w:val="22"/>
          <w:szCs w:val="22"/>
          <w:u w:val="single"/>
        </w:rPr>
      </w:pPr>
      <w:r w:rsidRPr="00587442">
        <w:rPr>
          <w:b/>
          <w:sz w:val="22"/>
          <w:szCs w:val="22"/>
          <w:u w:val="single"/>
        </w:rPr>
        <w:t>Внимание</w:t>
      </w:r>
      <w:r w:rsidR="00587442">
        <w:rPr>
          <w:b/>
          <w:sz w:val="22"/>
          <w:szCs w:val="22"/>
          <w:u w:val="single"/>
        </w:rPr>
        <w:t xml:space="preserve">! </w:t>
      </w:r>
      <w:r w:rsidRPr="00587442">
        <w:rPr>
          <w:b/>
          <w:sz w:val="22"/>
          <w:szCs w:val="22"/>
          <w:u w:val="single"/>
        </w:rPr>
        <w:t xml:space="preserve"> </w:t>
      </w:r>
      <w:proofErr w:type="gramStart"/>
      <w:r w:rsidRPr="00587442">
        <w:rPr>
          <w:b/>
          <w:sz w:val="22"/>
          <w:szCs w:val="22"/>
          <w:u w:val="single"/>
        </w:rPr>
        <w:t>Кабель</w:t>
      </w:r>
      <w:proofErr w:type="gramEnd"/>
      <w:r w:rsidRPr="00587442">
        <w:rPr>
          <w:b/>
          <w:sz w:val="22"/>
          <w:szCs w:val="22"/>
          <w:u w:val="single"/>
        </w:rPr>
        <w:t xml:space="preserve">  питающий  </w:t>
      </w:r>
      <w:proofErr w:type="spellStart"/>
      <w:r w:rsidRPr="00587442">
        <w:rPr>
          <w:b/>
          <w:sz w:val="22"/>
          <w:szCs w:val="22"/>
          <w:u w:val="single"/>
        </w:rPr>
        <w:t>электрокаменку</w:t>
      </w:r>
      <w:proofErr w:type="spellEnd"/>
      <w:r w:rsidRPr="00587442">
        <w:rPr>
          <w:b/>
          <w:sz w:val="22"/>
          <w:szCs w:val="22"/>
          <w:u w:val="single"/>
        </w:rPr>
        <w:t xml:space="preserve">  и  провод  датчика  ПУ прокладывать  отдельно (расстояние между ними не менее 150мм).</w:t>
      </w:r>
    </w:p>
    <w:p w:rsidR="001C09BC" w:rsidRPr="00587442" w:rsidRDefault="001C09BC" w:rsidP="0008056F">
      <w:pPr>
        <w:tabs>
          <w:tab w:val="num" w:pos="360"/>
        </w:tabs>
        <w:ind w:left="360" w:hanging="360"/>
        <w:jc w:val="center"/>
        <w:rPr>
          <w:b/>
          <w:sz w:val="22"/>
          <w:szCs w:val="22"/>
          <w:u w:val="single"/>
        </w:rPr>
      </w:pPr>
    </w:p>
    <w:p w:rsidR="001C09BC" w:rsidRPr="00587442" w:rsidRDefault="001C09BC" w:rsidP="0008056F">
      <w:pPr>
        <w:tabs>
          <w:tab w:val="num" w:pos="360"/>
        </w:tabs>
        <w:ind w:left="360" w:hanging="360"/>
        <w:jc w:val="center"/>
        <w:rPr>
          <w:b/>
          <w:sz w:val="22"/>
          <w:szCs w:val="22"/>
          <w:u w:val="single"/>
        </w:rPr>
      </w:pPr>
    </w:p>
    <w:p w:rsidR="001C09BC" w:rsidRDefault="001C09BC" w:rsidP="0008056F">
      <w:pPr>
        <w:tabs>
          <w:tab w:val="num" w:pos="360"/>
        </w:tabs>
        <w:ind w:left="360" w:hanging="360"/>
        <w:jc w:val="center"/>
        <w:rPr>
          <w:b/>
          <w:sz w:val="18"/>
          <w:szCs w:val="18"/>
          <w:u w:val="single"/>
        </w:rPr>
      </w:pPr>
    </w:p>
    <w:sectPr w:rsidR="001C09BC" w:rsidSect="004B4A8D">
      <w:pgSz w:w="16838" w:h="11906" w:orient="landscape" w:code="9"/>
      <w:pgMar w:top="142" w:right="395" w:bottom="180" w:left="539" w:header="709" w:footer="709" w:gutter="0"/>
      <w:cols w:num="2" w:space="708" w:equalWidth="0">
        <w:col w:w="7116" w:space="1276"/>
        <w:col w:w="751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4F9F"/>
    <w:multiLevelType w:val="hybridMultilevel"/>
    <w:tmpl w:val="81480B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B1926"/>
    <w:multiLevelType w:val="hybridMultilevel"/>
    <w:tmpl w:val="BA8E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D2948"/>
    <w:multiLevelType w:val="hybridMultilevel"/>
    <w:tmpl w:val="AEA4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F51F2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6F"/>
    <w:rsid w:val="0008056F"/>
    <w:rsid w:val="001C09BC"/>
    <w:rsid w:val="001C44C1"/>
    <w:rsid w:val="00234FB6"/>
    <w:rsid w:val="0026606C"/>
    <w:rsid w:val="002D1726"/>
    <w:rsid w:val="00321F3C"/>
    <w:rsid w:val="004866BC"/>
    <w:rsid w:val="004A13D5"/>
    <w:rsid w:val="004B4A8D"/>
    <w:rsid w:val="00587442"/>
    <w:rsid w:val="00626A4C"/>
    <w:rsid w:val="007A75C5"/>
    <w:rsid w:val="008C4506"/>
    <w:rsid w:val="009F0979"/>
    <w:rsid w:val="009F6893"/>
    <w:rsid w:val="00A256AC"/>
    <w:rsid w:val="00A50637"/>
    <w:rsid w:val="00A677B0"/>
    <w:rsid w:val="00A7190D"/>
    <w:rsid w:val="00C02898"/>
    <w:rsid w:val="00DE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12</cp:revision>
  <cp:lastPrinted>2015-07-28T08:55:00Z</cp:lastPrinted>
  <dcterms:created xsi:type="dcterms:W3CDTF">2015-06-08T09:52:00Z</dcterms:created>
  <dcterms:modified xsi:type="dcterms:W3CDTF">2015-07-28T08:56:00Z</dcterms:modified>
</cp:coreProperties>
</file>